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D353" w14:textId="3333CC8A" w:rsidR="00D6558D" w:rsidRPr="00D6558D" w:rsidRDefault="00D6558D" w:rsidP="00CF5956">
      <w:pPr>
        <w:rPr>
          <w:sz w:val="14"/>
          <w:szCs w:val="14"/>
        </w:rPr>
      </w:pPr>
      <w:r w:rsidRPr="00D6558D">
        <w:rPr>
          <w:sz w:val="14"/>
          <w:szCs w:val="14"/>
        </w:rPr>
        <w:t>Name / Vorname</w:t>
      </w:r>
    </w:p>
    <w:p w14:paraId="6D3B880F" w14:textId="54FB3D9E" w:rsidR="00D6558D" w:rsidRPr="00D6558D" w:rsidRDefault="00D6558D" w:rsidP="00CF5956">
      <w:r w:rsidRPr="00D6558D">
        <w:t>……………………………………………………</w:t>
      </w:r>
    </w:p>
    <w:p w14:paraId="3A98D70C" w14:textId="5621E42D" w:rsidR="00CF5956" w:rsidRPr="00CF5956" w:rsidRDefault="00CF5956" w:rsidP="00CF5956">
      <w:pPr>
        <w:rPr>
          <w:b/>
          <w:bCs/>
        </w:rPr>
      </w:pPr>
      <w:r w:rsidRPr="00CF5956">
        <w:rPr>
          <w:b/>
          <w:bCs/>
        </w:rPr>
        <w:t>Geltendmachung</w:t>
      </w:r>
    </w:p>
    <w:p w14:paraId="5A0F6920" w14:textId="77777777" w:rsidR="00CF5956" w:rsidRDefault="00CF5956" w:rsidP="00CF5956">
      <w:r>
        <w:t>Sehr geehrte Damen und Herren,</w:t>
      </w:r>
    </w:p>
    <w:p w14:paraId="18CBA8AE" w14:textId="32D4F198" w:rsidR="009C15E5" w:rsidRDefault="00CF5956" w:rsidP="009C15E5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 xml:space="preserve">Sie beschäftigen mich in </w:t>
      </w:r>
      <w:r w:rsidR="009C15E5">
        <w:t>Vollzeit</w:t>
      </w:r>
      <w:r w:rsidRPr="00CF5956">
        <w:t>.</w:t>
      </w:r>
    </w:p>
    <w:p w14:paraId="1AD3F00C" w14:textId="77777777" w:rsidR="009C15E5" w:rsidRDefault="009C15E5" w:rsidP="009C15E5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Sie beschäftigen mich in Teilzeit.</w:t>
      </w:r>
    </w:p>
    <w:p w14:paraId="42B824F7" w14:textId="3BC4FC19" w:rsidR="00CF5956" w:rsidRPr="00CF5956" w:rsidRDefault="009C15E5" w:rsidP="00CF5956">
      <w:r>
        <w:t>A</w:t>
      </w:r>
      <w:r w:rsidR="00CF5956" w:rsidRPr="00CF5956">
        <w:t xml:space="preserve">usweislich Ihrer Aufzeichnungen </w:t>
      </w:r>
      <w:r>
        <w:t xml:space="preserve">habe ich </w:t>
      </w:r>
      <w:r w:rsidR="00CF5956" w:rsidRPr="00CF5956">
        <w:t xml:space="preserve">mehr </w:t>
      </w:r>
      <w:r>
        <w:t>als das regelmäßig Vereinbarte g</w:t>
      </w:r>
      <w:r w:rsidRPr="00CF5956">
        <w:t>eleiste</w:t>
      </w:r>
      <w:r>
        <w:t>t.</w:t>
      </w:r>
      <w:r w:rsidR="00BA25B6">
        <w:br/>
      </w:r>
      <w:r>
        <w:t xml:space="preserve">Ich liste dies hier anschließend auf. </w:t>
      </w:r>
      <w:r w:rsidR="00CF5956" w:rsidRPr="00CF5956">
        <w:t>Ich mache meine Überstundenvergütung (PE zu § 8 Abs. 1 TVöD)</w:t>
      </w:r>
      <w:r w:rsidR="007F6C54">
        <w:br/>
      </w:r>
      <w:r w:rsidR="00CF5956" w:rsidRPr="00CF5956">
        <w:t>samt Zeitzuschlag (§ 8 Abs. 1 Satz 1 Kleinb. a TVöD) geltend.</w:t>
      </w:r>
    </w:p>
    <w:p w14:paraId="56182886" w14:textId="108E8D3C" w:rsidR="00CF5956" w:rsidRDefault="00CF5956" w:rsidP="007F6C54">
      <w:pPr>
        <w:spacing w:after="0"/>
        <w:sectPr w:rsidR="00CF5956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CF5956">
        <w:t xml:space="preserve">Hilfsweise mache ich je Stunde 100 v.H. des auf eine Stunde entfallenden Anteils meines Tabellenentgelts geltend (die Betriebsparteien haben bislang nicht </w:t>
      </w:r>
      <w:r w:rsidR="009C15E5" w:rsidRPr="00CF5956">
        <w:t xml:space="preserve">im Rahmen von § 6 Abs. 2 Satz 1 oder 2 TVöD </w:t>
      </w:r>
      <w:r w:rsidRPr="00CF5956">
        <w:t xml:space="preserve">den Bezugszeitraum für </w:t>
      </w:r>
      <w:r w:rsidR="00BA25B6">
        <w:t>die Durch</w:t>
      </w:r>
      <w:r w:rsidR="00D502AC">
        <w:t>sch</w:t>
      </w:r>
      <w:r w:rsidR="00BA25B6">
        <w:t>nittsbildung meiner Zeitschuld</w:t>
      </w:r>
      <w:r w:rsidRPr="00CF5956">
        <w:t xml:space="preserve"> </w:t>
      </w:r>
      <w:r w:rsidR="009C15E5">
        <w:t xml:space="preserve">in Länge und Lage </w:t>
      </w:r>
      <w:r w:rsidRPr="00CF5956">
        <w:t>festgelegt) sowie</w:t>
      </w:r>
    </w:p>
    <w:p w14:paraId="163E884E" w14:textId="480C9709" w:rsidR="00CF5956" w:rsidRPr="00CF5956" w:rsidRDefault="00CF5956" w:rsidP="00CF5956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 xml:space="preserve">§ 52 </w:t>
      </w:r>
      <w:r>
        <w:t xml:space="preserve">BTK </w:t>
      </w:r>
      <w:r w:rsidRPr="00CF5956">
        <w:t>- Zulage:</w:t>
      </w:r>
      <w:r w:rsidRPr="00CF5956">
        <w:tab/>
        <w:t>0,15 € je Stunde</w:t>
      </w:r>
    </w:p>
    <w:p w14:paraId="77FFE0B7" w14:textId="77777777" w:rsidR="00CF5956" w:rsidRPr="00CF5956" w:rsidRDefault="00CF5956" w:rsidP="00CF5956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 xml:space="preserve">Schichtzulage:  </w:t>
      </w:r>
      <w:r w:rsidRPr="00CF5956">
        <w:tab/>
        <w:t>0,24 € je Stunde</w:t>
      </w:r>
    </w:p>
    <w:p w14:paraId="2E5CB827" w14:textId="77777777" w:rsidR="00CF5956" w:rsidRPr="00CF5956" w:rsidRDefault="00CF5956" w:rsidP="00CF5956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Wechsels.-zulage:</w:t>
      </w:r>
      <w:r w:rsidRPr="00CF5956">
        <w:tab/>
        <w:t>0,93 € je Stunde</w:t>
      </w:r>
    </w:p>
    <w:p w14:paraId="36118AC2" w14:textId="1119AE32" w:rsidR="00CF5956" w:rsidRPr="00CF5956" w:rsidRDefault="00CF5956" w:rsidP="00CF5956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Pflegezulage:</w:t>
      </w:r>
      <w:r w:rsidRPr="00CF5956">
        <w:tab/>
        <w:t>0,42</w:t>
      </w:r>
      <w:r w:rsidR="00773A71">
        <w:t xml:space="preserve"> </w:t>
      </w:r>
      <w:r w:rsidRPr="00CF5956">
        <w:t>€ je Stunde</w:t>
      </w:r>
    </w:p>
    <w:p w14:paraId="5A04FF1B" w14:textId="505B6CC5" w:rsidR="00CF5956" w:rsidRPr="00CF5956" w:rsidRDefault="00CF5956" w:rsidP="00CF5956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Intensivpflegezulage:</w:t>
      </w:r>
      <w:r w:rsidRPr="00CF5956">
        <w:tab/>
        <w:t>0,60 € je Stunde</w:t>
      </w:r>
    </w:p>
    <w:p w14:paraId="0CBB855B" w14:textId="239D5DEC" w:rsidR="00CF5956" w:rsidRPr="00CF5956" w:rsidRDefault="00D502AC" w:rsidP="007F6C54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>
        <w:t>Onkologie-Zulage</w:t>
      </w:r>
      <w:r w:rsidR="00CF5956" w:rsidRPr="00CF5956">
        <w:t>:</w:t>
      </w:r>
      <w:r w:rsidR="00CF5956" w:rsidRPr="00CF5956">
        <w:tab/>
        <w:t>0,28 € je Stunde</w:t>
      </w:r>
    </w:p>
    <w:p w14:paraId="10F79FAC" w14:textId="77777777" w:rsidR="00CF5956" w:rsidRPr="00CF5956" w:rsidRDefault="00CF5956" w:rsidP="007F6C54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Infektionszulage:</w:t>
      </w:r>
      <w:r w:rsidRPr="00CF5956">
        <w:tab/>
        <w:t>0,28 € je Stunde</w:t>
      </w:r>
    </w:p>
    <w:p w14:paraId="06B53206" w14:textId="347739E2" w:rsidR="00CF5956" w:rsidRPr="00CF5956" w:rsidRDefault="00CF5956" w:rsidP="007F6C54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»</w:t>
      </w:r>
      <w:r w:rsidR="00D502AC">
        <w:t>Gelähmten-Zulage</w:t>
      </w:r>
      <w:r w:rsidRPr="00CF5956">
        <w:t>«:</w:t>
      </w:r>
      <w:r w:rsidRPr="00CF5956">
        <w:tab/>
        <w:t>0,28 € je Stunde</w:t>
      </w:r>
    </w:p>
    <w:p w14:paraId="704CCDEB" w14:textId="77777777" w:rsidR="00CF5956" w:rsidRPr="00CF5956" w:rsidRDefault="00CF5956" w:rsidP="007F6C54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Kleine Heimzulage:</w:t>
      </w:r>
      <w:r w:rsidRPr="00CF5956">
        <w:tab/>
        <w:t>0,18 € je Stunde</w:t>
      </w:r>
    </w:p>
    <w:p w14:paraId="4D84A3FC" w14:textId="77777777" w:rsidR="00CF5956" w:rsidRPr="00CF5956" w:rsidRDefault="00CF5956" w:rsidP="007F6C54">
      <w:pPr>
        <w:numPr>
          <w:ilvl w:val="0"/>
          <w:numId w:val="2"/>
        </w:numPr>
        <w:tabs>
          <w:tab w:val="left" w:pos="2694"/>
        </w:tabs>
        <w:spacing w:after="0" w:line="240" w:lineRule="auto"/>
      </w:pPr>
      <w:r w:rsidRPr="00CF5956">
        <w:t>Große Heimzulage:</w:t>
      </w:r>
      <w:r w:rsidRPr="00CF5956">
        <w:tab/>
        <w:t>0,36 € je Stunde.</w:t>
      </w:r>
    </w:p>
    <w:p w14:paraId="1F01DF78" w14:textId="77777777" w:rsidR="00CF5956" w:rsidRDefault="00CF5956" w:rsidP="00CF5956">
      <w:pPr>
        <w:sectPr w:rsidR="00CF5956" w:rsidSect="00CF5956">
          <w:type w:val="continuous"/>
          <w:pgSz w:w="11906" w:h="16838"/>
          <w:pgMar w:top="1417" w:right="1417" w:bottom="1134" w:left="1417" w:header="708" w:footer="708" w:gutter="0"/>
          <w:cols w:num="2" w:space="282"/>
          <w:docGrid w:linePitch="360"/>
        </w:sectPr>
      </w:pPr>
    </w:p>
    <w:p w14:paraId="7EE2EF09" w14:textId="0C57A0A2" w:rsidR="00CF5956" w:rsidRDefault="00D502AC" w:rsidP="007F6C54">
      <w:pPr>
        <w:spacing w:before="240"/>
      </w:pPr>
      <w:r>
        <w:t>A</w:t>
      </w:r>
      <w:r w:rsidR="00DB3890">
        <w:t>b</w:t>
      </w:r>
      <w:r>
        <w:t xml:space="preserve"> den betroffenen Zahltagen steh</w:t>
      </w:r>
      <w:r w:rsidR="00DB3890">
        <w:t>t</w:t>
      </w:r>
      <w:r>
        <w:t xml:space="preserve"> mir </w:t>
      </w:r>
      <w:r w:rsidR="00DB3890">
        <w:t xml:space="preserve">jeweils </w:t>
      </w:r>
      <w:r w:rsidR="00CF5956" w:rsidRPr="00CF5956">
        <w:t xml:space="preserve">die Verzugspauschale von 40 € </w:t>
      </w:r>
      <w:r>
        <w:t>zu, ebenso der</w:t>
      </w:r>
      <w:r w:rsidR="00CF5956" w:rsidRPr="00CF5956">
        <w:t xml:space="preserve"> Verzugszins</w:t>
      </w:r>
      <w:r w:rsidR="009C15E5">
        <w:t xml:space="preserve"> von 4,12 v.H.</w:t>
      </w:r>
      <w:r w:rsidR="00CF5956" w:rsidRPr="00CF5956">
        <w:t xml:space="preserve"> aus § 2</w:t>
      </w:r>
      <w:r w:rsidR="00CF5956">
        <w:t xml:space="preserve">88 </w:t>
      </w:r>
      <w:r w:rsidR="00CF5956" w:rsidRPr="00CF5956">
        <w:t>BGB.</w:t>
      </w:r>
    </w:p>
    <w:p w14:paraId="18BA0B45" w14:textId="77777777" w:rsidR="00656F35" w:rsidRDefault="00656F35" w:rsidP="007F6C54">
      <w:pPr>
        <w:spacing w:before="240"/>
      </w:pPr>
    </w:p>
    <w:p w14:paraId="0951D08E" w14:textId="531692D2" w:rsidR="00CF5956" w:rsidRDefault="00CF5956" w:rsidP="00CF5956">
      <w:pPr>
        <w:spacing w:after="0" w:line="180" w:lineRule="exact"/>
      </w:pPr>
      <w:r>
        <w:t>………………………………………………………</w:t>
      </w:r>
      <w:r>
        <w:tab/>
        <w:t>……………………………………………………….</w:t>
      </w:r>
    </w:p>
    <w:p w14:paraId="240B5D07" w14:textId="47C83EBB" w:rsidR="00CF5956" w:rsidRDefault="00CF5956" w:rsidP="00CF5956">
      <w:pPr>
        <w:tabs>
          <w:tab w:val="left" w:pos="3544"/>
        </w:tabs>
      </w:pPr>
      <w:r>
        <w:t>(Datum)</w:t>
      </w:r>
      <w:r>
        <w:tab/>
        <w:t>(Unterschrift</w:t>
      </w:r>
    </w:p>
    <w:p w14:paraId="7E332D90" w14:textId="77777777" w:rsidR="009C15E5" w:rsidRPr="00CF5956" w:rsidRDefault="009C15E5" w:rsidP="009C15E5">
      <w:pPr>
        <w:ind w:left="1560"/>
      </w:pPr>
      <w:r w:rsidRPr="00CF5956">
        <w:t>am  ..………  gesamt ……. Stunden</w:t>
      </w:r>
    </w:p>
    <w:p w14:paraId="0C67F277" w14:textId="77777777" w:rsidR="009C15E5" w:rsidRPr="00CF5956" w:rsidRDefault="009C15E5" w:rsidP="009C15E5">
      <w:pPr>
        <w:ind w:left="1560"/>
      </w:pPr>
      <w:r w:rsidRPr="00CF5956">
        <w:t>am  ..………  gesamt ……. Stunden</w:t>
      </w:r>
    </w:p>
    <w:p w14:paraId="0ACD6A2B" w14:textId="01003E9A" w:rsidR="009C15E5" w:rsidRDefault="009C15E5" w:rsidP="009C15E5">
      <w:pPr>
        <w:ind w:left="1560"/>
      </w:pPr>
      <w:r w:rsidRPr="00CF5956">
        <w:t>am  ..………  gesamt ……. Stunden</w:t>
      </w:r>
    </w:p>
    <w:p w14:paraId="016E4E53" w14:textId="7FBF785A" w:rsidR="00882E45" w:rsidRDefault="00882E45" w:rsidP="009C15E5">
      <w:pPr>
        <w:ind w:left="1560"/>
      </w:pPr>
    </w:p>
    <w:p w14:paraId="6F7914DB" w14:textId="13220654" w:rsidR="00882E45" w:rsidRDefault="00882E45" w:rsidP="009C15E5">
      <w:pPr>
        <w:ind w:left="1560"/>
      </w:pPr>
    </w:p>
    <w:p w14:paraId="1B59863B" w14:textId="547F445F" w:rsidR="00882E45" w:rsidRDefault="00882E45" w:rsidP="009C15E5">
      <w:pPr>
        <w:ind w:left="1560"/>
      </w:pPr>
    </w:p>
    <w:p w14:paraId="75A0C1B1" w14:textId="7700EA42" w:rsidR="00882E45" w:rsidRPr="00882E45" w:rsidRDefault="00882E45" w:rsidP="002D21B5">
      <w:pPr>
        <w:rPr>
          <w:rFonts w:ascii="Corbel" w:eastAsia="+mn-ea" w:hAnsi="Corbel" w:cs="Arial"/>
          <w:color w:val="000000"/>
          <w:kern w:val="24"/>
        </w:rPr>
      </w:pPr>
    </w:p>
    <w:sectPr w:rsidR="00882E45" w:rsidRPr="00882E45" w:rsidSect="00CF5956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C7B54"/>
    <w:multiLevelType w:val="hybridMultilevel"/>
    <w:tmpl w:val="368E3A58"/>
    <w:lvl w:ilvl="0" w:tplc="C20267C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2C7F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0D8F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B8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FA938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B2DEC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094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40263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76D2B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876DE"/>
    <w:multiLevelType w:val="hybridMultilevel"/>
    <w:tmpl w:val="D024AEA0"/>
    <w:lvl w:ilvl="0" w:tplc="7514EDC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E7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1C06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F0CE4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A06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8AF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8AC6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8A7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07F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4F844BAD"/>
    <w:multiLevelType w:val="hybridMultilevel"/>
    <w:tmpl w:val="05A4DD20"/>
    <w:lvl w:ilvl="0" w:tplc="C576CD2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4A1C0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ECCFB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CD92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0D76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94710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979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4CA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68540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80A97"/>
    <w:multiLevelType w:val="hybridMultilevel"/>
    <w:tmpl w:val="CB9EF9F6"/>
    <w:lvl w:ilvl="0" w:tplc="01D214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9EE72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1C068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F0CE4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A061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08AF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E8AC6B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88A7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C07F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56"/>
    <w:rsid w:val="00061BE4"/>
    <w:rsid w:val="001F4FC8"/>
    <w:rsid w:val="002D21B5"/>
    <w:rsid w:val="004D11E7"/>
    <w:rsid w:val="00656F35"/>
    <w:rsid w:val="00773A71"/>
    <w:rsid w:val="007F6C54"/>
    <w:rsid w:val="00882E45"/>
    <w:rsid w:val="009C15E5"/>
    <w:rsid w:val="00BA25B6"/>
    <w:rsid w:val="00CF5956"/>
    <w:rsid w:val="00D502AC"/>
    <w:rsid w:val="00D6558D"/>
    <w:rsid w:val="00DB3890"/>
    <w:rsid w:val="00EF1580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52BA"/>
  <w15:chartTrackingRefBased/>
  <w15:docId w15:val="{4CDC01BF-9836-4ADA-9ECC-69CFA66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82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88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060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111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556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732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524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395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309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994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647">
          <w:marLeft w:val="2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3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6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9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6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787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08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37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28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61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39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3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8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9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3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0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2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8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1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29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56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Michel</dc:creator>
  <cp:keywords/>
  <dc:description/>
  <cp:lastModifiedBy>Tobias Michel</cp:lastModifiedBy>
  <cp:revision>15</cp:revision>
  <dcterms:created xsi:type="dcterms:W3CDTF">2021-08-27T08:21:00Z</dcterms:created>
  <dcterms:modified xsi:type="dcterms:W3CDTF">2021-10-16T15:18:00Z</dcterms:modified>
</cp:coreProperties>
</file>